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F4" w:rsidRDefault="00806DF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СОВЕТ </w:t>
      </w:r>
    </w:p>
    <w:p w:rsidR="00806DF4" w:rsidRDefault="001B23E2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ПЕРВОМАЙС</w:t>
      </w:r>
      <w:r w:rsidR="00806DF4">
        <w:rPr>
          <w:rFonts w:cs="Mangal"/>
          <w:b/>
          <w:sz w:val="28"/>
          <w:szCs w:val="28"/>
        </w:rPr>
        <w:t>КОГО МУНИЦИПАЛЬНОГО ОБРАЗОВАНИЯ</w:t>
      </w:r>
    </w:p>
    <w:p w:rsidR="00806DF4" w:rsidRDefault="00806DF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806DF4" w:rsidRDefault="00806DF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806DF4" w:rsidRDefault="00806DF4">
      <w:pPr>
        <w:jc w:val="center"/>
        <w:rPr>
          <w:rFonts w:cs="Mangal"/>
          <w:b/>
          <w:sz w:val="28"/>
          <w:szCs w:val="28"/>
        </w:rPr>
      </w:pPr>
    </w:p>
    <w:p w:rsidR="00182ED1" w:rsidRDefault="00806DF4" w:rsidP="00461A3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182ED1" w:rsidRDefault="00743643" w:rsidP="00461A34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</w:t>
      </w:r>
      <w:r w:rsidR="006D6A7A">
        <w:rPr>
          <w:rFonts w:cs="Mangal"/>
          <w:b/>
          <w:sz w:val="28"/>
          <w:szCs w:val="28"/>
        </w:rPr>
        <w:t>02.05</w:t>
      </w:r>
      <w:r w:rsidR="00EC2A3C">
        <w:rPr>
          <w:rFonts w:cs="Mangal"/>
          <w:b/>
          <w:sz w:val="28"/>
          <w:szCs w:val="28"/>
        </w:rPr>
        <w:t>.202</w:t>
      </w:r>
      <w:r w:rsidR="006D6A7A">
        <w:rPr>
          <w:rFonts w:cs="Mangal"/>
          <w:b/>
          <w:sz w:val="28"/>
          <w:szCs w:val="28"/>
        </w:rPr>
        <w:t>4</w:t>
      </w:r>
      <w:r w:rsidR="00806DF4">
        <w:rPr>
          <w:rFonts w:cs="Mangal"/>
          <w:b/>
          <w:sz w:val="28"/>
          <w:szCs w:val="28"/>
        </w:rPr>
        <w:t xml:space="preserve"> года № </w:t>
      </w:r>
      <w:r w:rsidR="006D6A7A">
        <w:rPr>
          <w:rFonts w:cs="Mangal"/>
          <w:b/>
          <w:sz w:val="28"/>
          <w:szCs w:val="28"/>
        </w:rPr>
        <w:t>119/37</w:t>
      </w:r>
      <w:r w:rsidR="00806DF4">
        <w:rPr>
          <w:rFonts w:cs="Mangal"/>
          <w:b/>
          <w:sz w:val="28"/>
          <w:szCs w:val="28"/>
        </w:rPr>
        <w:t xml:space="preserve">                            </w:t>
      </w:r>
      <w:r w:rsidR="001B23E2">
        <w:rPr>
          <w:rFonts w:cs="Mangal"/>
          <w:b/>
          <w:sz w:val="28"/>
          <w:szCs w:val="28"/>
        </w:rPr>
        <w:t xml:space="preserve">                        </w:t>
      </w:r>
      <w:r w:rsidR="00806DF4">
        <w:rPr>
          <w:rFonts w:cs="Mangal"/>
          <w:b/>
          <w:sz w:val="28"/>
          <w:szCs w:val="28"/>
        </w:rPr>
        <w:t xml:space="preserve"> </w:t>
      </w:r>
      <w:r w:rsidR="001B23E2">
        <w:rPr>
          <w:rFonts w:cs="Mangal"/>
          <w:b/>
          <w:sz w:val="28"/>
          <w:szCs w:val="28"/>
        </w:rPr>
        <w:t>п</w:t>
      </w:r>
      <w:r w:rsidR="00806DF4">
        <w:rPr>
          <w:rFonts w:cs="Mangal"/>
          <w:b/>
          <w:sz w:val="28"/>
          <w:szCs w:val="28"/>
        </w:rPr>
        <w:t xml:space="preserve">. </w:t>
      </w:r>
      <w:r w:rsidR="001B23E2">
        <w:rPr>
          <w:rFonts w:cs="Mangal"/>
          <w:b/>
          <w:sz w:val="28"/>
          <w:szCs w:val="28"/>
        </w:rPr>
        <w:t>Первомайский</w:t>
      </w:r>
      <w:r w:rsidR="00806DF4">
        <w:rPr>
          <w:rFonts w:cs="Mangal"/>
          <w:b/>
          <w:sz w:val="28"/>
          <w:szCs w:val="28"/>
        </w:rPr>
        <w:br/>
      </w:r>
      <w:r w:rsidR="00461A34">
        <w:rPr>
          <w:rFonts w:cs="Mangal"/>
          <w:b/>
          <w:sz w:val="28"/>
          <w:szCs w:val="28"/>
        </w:rPr>
        <w:tab/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 xml:space="preserve">«О внесении изменений в Решение Совета </w:t>
      </w: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br/>
        <w:t xml:space="preserve">Первомайского муниципального 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 xml:space="preserve">образования Балашовского муниципального 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>района Саратовской области № 99/32 от 15.12.2023 года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 xml:space="preserve">«О бюджете Первомайского муниципального образования 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>Балашовского муниципального района Саратовской области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color w:val="00000A"/>
          <w:kern w:val="2"/>
          <w:sz w:val="22"/>
          <w:szCs w:val="22"/>
          <w:lang w:eastAsia="zh-CN"/>
        </w:rPr>
      </w:pPr>
      <w:r w:rsidRPr="008C214F">
        <w:rPr>
          <w:rFonts w:ascii="PT Astra Serif" w:eastAsia="SimSun" w:hAnsi="PT Astra Serif"/>
          <w:b/>
          <w:bCs/>
          <w:color w:val="00000A"/>
          <w:kern w:val="2"/>
          <w:sz w:val="28"/>
          <w:szCs w:val="28"/>
          <w:lang w:eastAsia="zh-CN"/>
        </w:rPr>
        <w:t>на 2024 год и плановый период 2025 и 2026 годов»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textAlignment w:val="auto"/>
        <w:rPr>
          <w:rFonts w:ascii="PT Astra Serif" w:eastAsia="SimSun" w:hAnsi="PT Astra Serif" w:cs="PT Astra Serif"/>
          <w:b/>
          <w:bCs/>
          <w:color w:val="00000A"/>
          <w:kern w:val="2"/>
          <w:sz w:val="28"/>
          <w:szCs w:val="28"/>
          <w:lang w:eastAsia="zh-CN"/>
        </w:rPr>
      </w:pPr>
    </w:p>
    <w:p w:rsidR="008C214F" w:rsidRPr="008C214F" w:rsidRDefault="008C214F" w:rsidP="008C214F">
      <w:pPr>
        <w:suppressAutoHyphens/>
        <w:overflowPunct/>
        <w:autoSpaceDE/>
        <w:autoSpaceDN/>
        <w:adjustRightInd/>
        <w:jc w:val="both"/>
        <w:textAlignment w:val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8C214F">
        <w:rPr>
          <w:rFonts w:ascii="PT Astra Serif" w:eastAsia="SimSun" w:hAnsi="PT Astra Serif" w:cs="PT Astra Serif"/>
          <w:kern w:val="2"/>
          <w:sz w:val="28"/>
          <w:szCs w:val="28"/>
          <w:lang w:eastAsia="zh-CN" w:bidi="hi-IN"/>
        </w:rPr>
        <w:tab/>
        <w:t xml:space="preserve">На основании  ст.  49   Устава Первомайского муниципального образования Балашовского муниципального района Саратовской области, Совет Первомайского муниципального образования Балашовского муниципального района 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jc w:val="both"/>
        <w:textAlignment w:val="auto"/>
        <w:rPr>
          <w:rFonts w:ascii="PT Astra Serif" w:eastAsia="SimSun" w:hAnsi="PT Astra Serif" w:cs="PT Astra Serif"/>
          <w:kern w:val="2"/>
          <w:sz w:val="28"/>
          <w:szCs w:val="28"/>
          <w:lang w:eastAsia="zh-CN" w:bidi="hi-IN"/>
        </w:rPr>
      </w:pPr>
    </w:p>
    <w:p w:rsidR="008C214F" w:rsidRPr="008C214F" w:rsidRDefault="008C214F" w:rsidP="008C214F">
      <w:pPr>
        <w:suppressAutoHyphens/>
        <w:overflowPunct/>
        <w:autoSpaceDE/>
        <w:autoSpaceDN/>
        <w:adjustRightInd/>
        <w:jc w:val="center"/>
        <w:textAlignment w:val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8C214F">
        <w:rPr>
          <w:rFonts w:ascii="PT Astra Serif" w:eastAsia="SimSun" w:hAnsi="PT Astra Serif" w:cs="PT Astra Serif"/>
          <w:b/>
          <w:kern w:val="2"/>
          <w:sz w:val="28"/>
          <w:szCs w:val="28"/>
          <w:lang w:eastAsia="zh-CN" w:bidi="hi-IN"/>
        </w:rPr>
        <w:t>Р Е Ш И Л: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8C214F">
        <w:rPr>
          <w:rFonts w:ascii="PT Astra Serif" w:eastAsia="SimSun" w:hAnsi="PT Astra Serif" w:cs="PT Astra Serif"/>
          <w:kern w:val="2"/>
          <w:sz w:val="28"/>
          <w:szCs w:val="28"/>
          <w:lang w:eastAsia="zh-CN" w:bidi="hi-IN"/>
        </w:rPr>
        <w:t>внести в решение Совета Первомайского муниципального образования Балашовского муниципального района Саратовской области №99/32 от 15.12.2023 года «О бюджете Первомайского муниципального образования Балашовского муниципального района Саратовской области на 2024 год и плановый период 2025 и 2026 годов» следующие изменения и дополнения:</w:t>
      </w:r>
    </w:p>
    <w:p w:rsidR="008C214F" w:rsidRPr="008C214F" w:rsidRDefault="008C214F" w:rsidP="008C214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8C2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1.1. </w:t>
      </w:r>
      <w:r w:rsidRPr="008C214F">
        <w:rPr>
          <w:rFonts w:ascii="PT Astra Serif" w:eastAsia="SimSun" w:hAnsi="PT Astra Serif" w:cs="PT Astra Serif"/>
          <w:kern w:val="2"/>
          <w:sz w:val="28"/>
          <w:szCs w:val="28"/>
          <w:lang w:eastAsia="zh-CN" w:bidi="hi-IN"/>
        </w:rPr>
        <w:t>Внести изменения и дополнения в приложение № 2 «Ведомственная структура расходов бюджета Первомайского муниципального образования Балашовского муниципального района Саратовской области на 2024 год и плановый период 2025 и 2026 годов»</w:t>
      </w:r>
    </w:p>
    <w:p w:rsidR="00806DF4" w:rsidRPr="00316A17" w:rsidRDefault="00806DF4" w:rsidP="00316A17">
      <w:pPr>
        <w:tabs>
          <w:tab w:val="left" w:pos="8610"/>
        </w:tabs>
        <w:spacing w:line="232" w:lineRule="auto"/>
        <w:jc w:val="both"/>
        <w:rPr>
          <w:rFonts w:cs="Mangal"/>
        </w:rPr>
      </w:pPr>
      <w:r>
        <w:rPr>
          <w:rFonts w:cs="Mangal"/>
          <w:sz w:val="28"/>
          <w:szCs w:val="28"/>
        </w:rPr>
        <w:t xml:space="preserve">     </w:t>
      </w:r>
      <w:r w:rsidR="00316A17">
        <w:rPr>
          <w:rFonts w:cs="Mangal"/>
          <w:sz w:val="28"/>
          <w:szCs w:val="28"/>
        </w:rPr>
        <w:tab/>
      </w:r>
      <w:r w:rsidR="005E7E0E">
        <w:rPr>
          <w:rFonts w:cs="Mangal"/>
          <w:sz w:val="28"/>
          <w:szCs w:val="28"/>
        </w:rPr>
        <w:t>т</w:t>
      </w:r>
      <w:r w:rsidR="00316A17" w:rsidRPr="00316A17">
        <w:rPr>
          <w:rFonts w:cs="Mangal"/>
        </w:rPr>
        <w:t>ыс.</w:t>
      </w:r>
      <w:r w:rsidR="005E7E0E">
        <w:rPr>
          <w:rFonts w:cs="Mangal"/>
        </w:rPr>
        <w:t>руб</w:t>
      </w:r>
    </w:p>
    <w:tbl>
      <w:tblPr>
        <w:tblW w:w="521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446"/>
        <w:gridCol w:w="131"/>
        <w:gridCol w:w="570"/>
        <w:gridCol w:w="69"/>
        <w:gridCol w:w="766"/>
        <w:gridCol w:w="18"/>
        <w:gridCol w:w="1371"/>
        <w:gridCol w:w="1220"/>
        <w:gridCol w:w="1384"/>
      </w:tblGrid>
      <w:tr w:rsidR="00806DF4" w:rsidRPr="00EF7C27" w:rsidTr="007D5E14">
        <w:trPr>
          <w:trHeight w:val="870"/>
        </w:trPr>
        <w:tc>
          <w:tcPr>
            <w:tcW w:w="19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3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08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6DF4" w:rsidRPr="00ED67DE" w:rsidRDefault="00806D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E14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Первомайского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E14"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E14" w:rsidRPr="007D5E14" w:rsidTr="007D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7D5E1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14" w:rsidRPr="007D5E14" w:rsidRDefault="007D5E14" w:rsidP="007D5E1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C1705" w:rsidRDefault="00BF5EFD" w:rsidP="009A43BD">
      <w:pPr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 </w:t>
      </w:r>
    </w:p>
    <w:p w:rsidR="008C214F" w:rsidRPr="008C214F" w:rsidRDefault="008C214F" w:rsidP="008C214F">
      <w:pPr>
        <w:tabs>
          <w:tab w:val="left" w:pos="-4962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4"/>
          <w:szCs w:val="24"/>
          <w:lang w:eastAsia="zh-CN"/>
        </w:rPr>
      </w:pPr>
      <w:r w:rsidRPr="008C214F">
        <w:rPr>
          <w:rFonts w:ascii="PT Astra Serif" w:hAnsi="PT Astra Serif" w:cs="PT Astra Serif"/>
          <w:sz w:val="28"/>
          <w:szCs w:val="28"/>
          <w:lang w:eastAsia="zh-CN"/>
        </w:rPr>
        <w:t xml:space="preserve">1.2. Внести изменения и дополнения в приложение №3                                   «Распределение бюджетных ассигнований бюджета Первомайского муниципального образования Балашовского муниципального района Саратовской области на 2024 год и плановый период 2025 и 2026 годов по разделам, подразделам, целевым статьям и видам расходов функциональной классификации расходов»:  </w:t>
      </w:r>
    </w:p>
    <w:p w:rsidR="001844B4" w:rsidRDefault="001844B4" w:rsidP="009A43BD">
      <w:pPr>
        <w:jc w:val="both"/>
        <w:rPr>
          <w:rFonts w:cs="Mangal"/>
          <w:sz w:val="28"/>
          <w:szCs w:val="28"/>
        </w:rPr>
      </w:pPr>
    </w:p>
    <w:p w:rsidR="00C92FD0" w:rsidRDefault="005E7E0E" w:rsidP="00DD6DDC">
      <w:pPr>
        <w:ind w:firstLine="709"/>
        <w:jc w:val="both"/>
        <w:rPr>
          <w:bCs/>
          <w:sz w:val="28"/>
        </w:rPr>
      </w:pPr>
      <w:r>
        <w:rPr>
          <w:rFonts w:cs="Mangal"/>
        </w:rPr>
        <w:t xml:space="preserve">                                                                                                                                                     </w:t>
      </w:r>
      <w:r w:rsidR="00101B10">
        <w:rPr>
          <w:rFonts w:cs="Mangal"/>
        </w:rPr>
        <w:t xml:space="preserve">        Т</w:t>
      </w:r>
      <w:r w:rsidRPr="00316A17">
        <w:rPr>
          <w:rFonts w:cs="Mangal"/>
        </w:rPr>
        <w:t>ыс.руб</w:t>
      </w:r>
      <w:r>
        <w:rPr>
          <w:rFonts w:cs="Mangal"/>
        </w:rPr>
        <w:t>.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759"/>
        <w:gridCol w:w="745"/>
        <w:gridCol w:w="1254"/>
        <w:gridCol w:w="1127"/>
        <w:gridCol w:w="2250"/>
      </w:tblGrid>
      <w:tr w:rsidR="00C92FD0" w:rsidRPr="00ED67DE" w:rsidTr="00947AE9">
        <w:trPr>
          <w:trHeight w:val="870"/>
        </w:trPr>
        <w:tc>
          <w:tcPr>
            <w:tcW w:w="18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6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92FD0" w:rsidRPr="00ED67DE" w:rsidTr="00947AE9">
        <w:trPr>
          <w:trHeight w:val="255"/>
        </w:trPr>
        <w:tc>
          <w:tcPr>
            <w:tcW w:w="18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 w:rsidRPr="00ED67DE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FD0" w:rsidRPr="00ED67DE" w:rsidRDefault="00C92FD0" w:rsidP="00A13CAC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6</w:t>
            </w:r>
          </w:p>
        </w:tc>
      </w:tr>
      <w:tr w:rsidR="007D5E14" w:rsidTr="00947AE9">
        <w:trPr>
          <w:trHeight w:val="401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E14" w:rsidTr="00947AE9">
        <w:trPr>
          <w:trHeight w:val="405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397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397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388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947AE9">
        <w:trPr>
          <w:trHeight w:val="388"/>
        </w:trPr>
        <w:tc>
          <w:tcPr>
            <w:tcW w:w="18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947AE9">
        <w:trPr>
          <w:trHeight w:val="388"/>
        </w:trPr>
        <w:tc>
          <w:tcPr>
            <w:tcW w:w="186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7D5E14" w:rsidRPr="00101B10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388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101B10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101B10" w:rsidTr="007D5E14">
        <w:trPr>
          <w:trHeight w:val="211"/>
        </w:trPr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7D5E14" w:rsidRPr="00101B10" w:rsidTr="00947AE9">
        <w:trPr>
          <w:trHeight w:val="211"/>
        </w:trPr>
        <w:tc>
          <w:tcPr>
            <w:tcW w:w="1864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E0E" w:rsidRDefault="005E7E0E" w:rsidP="00DD6DDC">
      <w:pPr>
        <w:ind w:firstLine="709"/>
        <w:jc w:val="both"/>
        <w:rPr>
          <w:bCs/>
          <w:sz w:val="28"/>
        </w:rPr>
      </w:pPr>
    </w:p>
    <w:p w:rsidR="00CC1705" w:rsidRDefault="00BF5EFD" w:rsidP="00ED67DE">
      <w:pPr>
        <w:overflowPunct/>
        <w:autoSpaceDE/>
        <w:autoSpaceDN/>
        <w:adjustRightInd/>
        <w:spacing w:after="160" w:line="259" w:lineRule="auto"/>
        <w:ind w:left="284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C214F" w:rsidRPr="008C214F" w:rsidRDefault="00BF5EFD" w:rsidP="008C214F">
      <w:pPr>
        <w:ind w:firstLine="709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>
        <w:rPr>
          <w:b/>
          <w:sz w:val="28"/>
          <w:szCs w:val="28"/>
        </w:rPr>
        <w:t xml:space="preserve"> </w:t>
      </w:r>
      <w:r w:rsidR="008C214F" w:rsidRPr="008C214F">
        <w:rPr>
          <w:rFonts w:ascii="PT Astra Serif" w:eastAsia="SimSun" w:hAnsi="PT Astra Serif" w:cs="PT Astra Serif"/>
          <w:kern w:val="2"/>
          <w:sz w:val="28"/>
          <w:szCs w:val="28"/>
          <w:lang w:eastAsia="zh-CN" w:bidi="hi-IN"/>
        </w:rPr>
        <w:t>1.3. Внести изменения и дополнения в приложение №4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Первомайского муниципального образования на 2024 год и плановый период 2025 и 2026 годов»:</w:t>
      </w:r>
    </w:p>
    <w:p w:rsidR="00BF5EFD" w:rsidRPr="00BF5EFD" w:rsidRDefault="00BF5EFD" w:rsidP="008C214F">
      <w:pPr>
        <w:overflowPunct/>
        <w:autoSpaceDE/>
        <w:autoSpaceDN/>
        <w:adjustRightInd/>
        <w:spacing w:after="160" w:line="259" w:lineRule="auto"/>
        <w:ind w:left="284"/>
        <w:jc w:val="both"/>
        <w:textAlignment w:val="auto"/>
        <w:rPr>
          <w:sz w:val="22"/>
          <w:szCs w:val="22"/>
        </w:rPr>
      </w:pPr>
      <w:bookmarkStart w:id="0" w:name="_GoBack"/>
      <w:bookmarkEnd w:id="0"/>
      <w:r w:rsidRPr="00BF5EFD">
        <w:rPr>
          <w:sz w:val="22"/>
          <w:szCs w:val="22"/>
        </w:rPr>
        <w:t>Тыс. руб.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6"/>
        <w:gridCol w:w="2334"/>
        <w:gridCol w:w="1487"/>
        <w:gridCol w:w="2246"/>
      </w:tblGrid>
      <w:tr w:rsidR="009A43BD" w:rsidTr="00947AE9">
        <w:trPr>
          <w:trHeight w:val="40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43BD" w:rsidRDefault="009A43BD" w:rsidP="00ED6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7D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3BD" w:rsidRPr="00ED67DE" w:rsidRDefault="009A43BD" w:rsidP="00B4458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3BD" w:rsidRPr="00ED67DE" w:rsidRDefault="009A43BD" w:rsidP="00B4458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3BD" w:rsidRPr="00ED67DE" w:rsidRDefault="009A43BD" w:rsidP="00B4458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D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B7E33" w:rsidTr="00947AE9">
        <w:trPr>
          <w:trHeight w:val="40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E33" w:rsidRPr="009A43BD" w:rsidRDefault="009A43BD" w:rsidP="009A43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3B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E33" w:rsidRPr="009A43BD" w:rsidRDefault="009A43BD" w:rsidP="00B4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3B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E33" w:rsidRPr="009A43BD" w:rsidRDefault="009A43BD" w:rsidP="00B4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3B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E33" w:rsidRPr="009A43BD" w:rsidRDefault="009A43BD" w:rsidP="009A43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3B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7D5E14" w:rsidTr="00947AE9">
        <w:trPr>
          <w:trHeight w:val="397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E14" w:rsidTr="00947AE9">
        <w:trPr>
          <w:trHeight w:val="388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388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21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бюджету муниципального района в соответствии с заключенными </w:t>
            </w:r>
            <w:r w:rsidRPr="007D5E14">
              <w:rPr>
                <w:rFonts w:ascii="Arial" w:hAnsi="Arial" w:cs="Arial"/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lastRenderedPageBreak/>
              <w:t>27 2 00 00000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7D5E14" w:rsidTr="00947AE9">
        <w:trPr>
          <w:trHeight w:val="21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947AE9">
        <w:trPr>
          <w:trHeight w:val="21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947AE9">
        <w:trPr>
          <w:trHeight w:val="211"/>
        </w:trPr>
        <w:tc>
          <w:tcPr>
            <w:tcW w:w="18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7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5E14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5E14" w:rsidRPr="007D5E14" w:rsidRDefault="007D5E14" w:rsidP="00A677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5E14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CB7070" w:rsidTr="00432311">
        <w:trPr>
          <w:trHeight w:val="211"/>
        </w:trPr>
        <w:tc>
          <w:tcPr>
            <w:tcW w:w="1899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7070" w:rsidRPr="00316A17" w:rsidRDefault="00CB7070" w:rsidP="00B445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A17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7070" w:rsidRDefault="00CB7070" w:rsidP="00B44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7070" w:rsidRDefault="00CB7070" w:rsidP="00B44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7070" w:rsidRPr="00101B10" w:rsidRDefault="00CB7070" w:rsidP="00B445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7C93" w:rsidRPr="00BF5EFD" w:rsidRDefault="00BF5EFD" w:rsidP="00BF5EFD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 w:rsidRPr="00BF5EFD">
        <w:rPr>
          <w:sz w:val="22"/>
          <w:szCs w:val="22"/>
        </w:rPr>
        <w:t xml:space="preserve">                              </w:t>
      </w:r>
    </w:p>
    <w:p w:rsidR="003A0344" w:rsidRDefault="007D242F" w:rsidP="007D242F">
      <w:pPr>
        <w:pStyle w:val="a3"/>
        <w:ind w:firstLine="284"/>
        <w:rPr>
          <w:szCs w:val="28"/>
        </w:rPr>
      </w:pPr>
      <w:r>
        <w:rPr>
          <w:b/>
          <w:bCs/>
          <w:szCs w:val="28"/>
        </w:rPr>
        <w:t>2</w:t>
      </w:r>
      <w:r w:rsidR="00FE3EB8">
        <w:rPr>
          <w:b/>
          <w:bCs/>
          <w:szCs w:val="28"/>
        </w:rPr>
        <w:t xml:space="preserve">. </w:t>
      </w:r>
      <w:r w:rsidR="00FE3EB8" w:rsidRPr="00FE3EB8">
        <w:rPr>
          <w:bCs/>
          <w:szCs w:val="28"/>
        </w:rPr>
        <w:t>Настоящее</w:t>
      </w:r>
      <w:r w:rsidR="00FE3EB8">
        <w:rPr>
          <w:b/>
          <w:bCs/>
          <w:szCs w:val="28"/>
        </w:rPr>
        <w:t xml:space="preserve"> </w:t>
      </w:r>
      <w:r w:rsidR="00806DF4">
        <w:rPr>
          <w:szCs w:val="28"/>
        </w:rPr>
        <w:t xml:space="preserve">Решение </w:t>
      </w:r>
      <w:r w:rsidR="00FE3EB8">
        <w:rPr>
          <w:szCs w:val="28"/>
        </w:rPr>
        <w:t>вступает в силу со дня его обнародования.</w:t>
      </w:r>
    </w:p>
    <w:p w:rsidR="00182ED1" w:rsidRDefault="00182ED1" w:rsidP="00542CAD">
      <w:pPr>
        <w:jc w:val="both"/>
        <w:rPr>
          <w:b/>
          <w:sz w:val="28"/>
          <w:szCs w:val="28"/>
        </w:rPr>
      </w:pPr>
    </w:p>
    <w:p w:rsidR="00542CAD" w:rsidRDefault="00DF2824" w:rsidP="00542C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42CAD">
        <w:rPr>
          <w:b/>
          <w:sz w:val="28"/>
          <w:szCs w:val="28"/>
        </w:rPr>
        <w:t xml:space="preserve"> </w:t>
      </w:r>
      <w:r w:rsidR="001B23E2">
        <w:rPr>
          <w:b/>
          <w:sz w:val="28"/>
          <w:szCs w:val="28"/>
        </w:rPr>
        <w:t>Первомай</w:t>
      </w:r>
      <w:r w:rsidR="00227EA9" w:rsidRPr="00C76BA2">
        <w:rPr>
          <w:b/>
          <w:sz w:val="28"/>
          <w:szCs w:val="28"/>
        </w:rPr>
        <w:t>ского</w:t>
      </w:r>
      <w:r w:rsidR="00227EA9">
        <w:rPr>
          <w:b/>
          <w:sz w:val="28"/>
          <w:szCs w:val="28"/>
        </w:rPr>
        <w:t xml:space="preserve"> </w:t>
      </w:r>
    </w:p>
    <w:p w:rsidR="00806DF4" w:rsidRDefault="00227EA9" w:rsidP="00542CAD">
      <w:pPr>
        <w:jc w:val="both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t xml:space="preserve">муниципального образования      </w:t>
      </w:r>
      <w:r w:rsidR="00542CAD">
        <w:rPr>
          <w:b/>
          <w:sz w:val="28"/>
          <w:szCs w:val="28"/>
        </w:rPr>
        <w:t xml:space="preserve">                         </w:t>
      </w:r>
      <w:r w:rsidRPr="00C76BA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="006F661A">
        <w:rPr>
          <w:b/>
          <w:sz w:val="28"/>
          <w:szCs w:val="28"/>
        </w:rPr>
        <w:t>А.И.</w:t>
      </w:r>
      <w:r w:rsidR="00432311">
        <w:rPr>
          <w:b/>
          <w:sz w:val="28"/>
          <w:szCs w:val="28"/>
        </w:rPr>
        <w:t xml:space="preserve"> </w:t>
      </w:r>
      <w:r w:rsidR="006F661A">
        <w:rPr>
          <w:b/>
          <w:sz w:val="28"/>
          <w:szCs w:val="28"/>
        </w:rPr>
        <w:t>Нестеров</w:t>
      </w:r>
      <w:r w:rsidR="00806DF4">
        <w:rPr>
          <w:b/>
          <w:sz w:val="28"/>
          <w:szCs w:val="28"/>
        </w:rPr>
        <w:t xml:space="preserve">      </w:t>
      </w:r>
    </w:p>
    <w:sectPr w:rsidR="00806DF4" w:rsidSect="00E52DC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F6" w:rsidRDefault="00BB47F6">
      <w:r>
        <w:separator/>
      </w:r>
    </w:p>
  </w:endnote>
  <w:endnote w:type="continuationSeparator" w:id="0">
    <w:p w:rsidR="00BB47F6" w:rsidRDefault="00BB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F4" w:rsidRDefault="00E52D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6D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C0E">
      <w:rPr>
        <w:rStyle w:val="a7"/>
        <w:noProof/>
      </w:rPr>
      <w:t>6</w:t>
    </w:r>
    <w:r>
      <w:rPr>
        <w:rStyle w:val="a7"/>
      </w:rPr>
      <w:fldChar w:fldCharType="end"/>
    </w:r>
  </w:p>
  <w:p w:rsidR="00806DF4" w:rsidRDefault="00806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F4" w:rsidRDefault="00E52D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6D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214F">
      <w:rPr>
        <w:rStyle w:val="a7"/>
        <w:noProof/>
      </w:rPr>
      <w:t>4</w:t>
    </w:r>
    <w:r>
      <w:rPr>
        <w:rStyle w:val="a7"/>
      </w:rPr>
      <w:fldChar w:fldCharType="end"/>
    </w:r>
  </w:p>
  <w:p w:rsidR="00806DF4" w:rsidRDefault="00806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F6" w:rsidRDefault="00BB47F6">
      <w:r>
        <w:separator/>
      </w:r>
    </w:p>
  </w:footnote>
  <w:footnote w:type="continuationSeparator" w:id="0">
    <w:p w:rsidR="00BB47F6" w:rsidRDefault="00BB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F115DA"/>
    <w:multiLevelType w:val="hybridMultilevel"/>
    <w:tmpl w:val="AD10CB1C"/>
    <w:lvl w:ilvl="0" w:tplc="6DE462DE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4"/>
    <w:rsid w:val="000231B8"/>
    <w:rsid w:val="00050190"/>
    <w:rsid w:val="000836E2"/>
    <w:rsid w:val="000B7780"/>
    <w:rsid w:val="000B7E1F"/>
    <w:rsid w:val="000C3AC6"/>
    <w:rsid w:val="000C4C59"/>
    <w:rsid w:val="000E6AD7"/>
    <w:rsid w:val="000F25F1"/>
    <w:rsid w:val="000F430E"/>
    <w:rsid w:val="00101B10"/>
    <w:rsid w:val="00102AF2"/>
    <w:rsid w:val="0014439D"/>
    <w:rsid w:val="00182ED1"/>
    <w:rsid w:val="00182F9A"/>
    <w:rsid w:val="001844B4"/>
    <w:rsid w:val="001941CB"/>
    <w:rsid w:val="001B23E2"/>
    <w:rsid w:val="001D794E"/>
    <w:rsid w:val="00223782"/>
    <w:rsid w:val="00227EA9"/>
    <w:rsid w:val="00231A20"/>
    <w:rsid w:val="00232391"/>
    <w:rsid w:val="00256092"/>
    <w:rsid w:val="00284FE1"/>
    <w:rsid w:val="002E7E69"/>
    <w:rsid w:val="00316A17"/>
    <w:rsid w:val="003324CE"/>
    <w:rsid w:val="0036380D"/>
    <w:rsid w:val="00373B08"/>
    <w:rsid w:val="00377F3B"/>
    <w:rsid w:val="003858AC"/>
    <w:rsid w:val="00394626"/>
    <w:rsid w:val="003A0344"/>
    <w:rsid w:val="003C31D1"/>
    <w:rsid w:val="003C4F17"/>
    <w:rsid w:val="003F0230"/>
    <w:rsid w:val="00431233"/>
    <w:rsid w:val="00432311"/>
    <w:rsid w:val="00452156"/>
    <w:rsid w:val="00461A34"/>
    <w:rsid w:val="00487532"/>
    <w:rsid w:val="004917F5"/>
    <w:rsid w:val="00494722"/>
    <w:rsid w:val="004B667A"/>
    <w:rsid w:val="004F2E8C"/>
    <w:rsid w:val="00541567"/>
    <w:rsid w:val="00542CAD"/>
    <w:rsid w:val="00545F95"/>
    <w:rsid w:val="00557C93"/>
    <w:rsid w:val="00573F7F"/>
    <w:rsid w:val="005811CB"/>
    <w:rsid w:val="00592DD6"/>
    <w:rsid w:val="005C255E"/>
    <w:rsid w:val="005E7E0E"/>
    <w:rsid w:val="005F120D"/>
    <w:rsid w:val="005F5D1E"/>
    <w:rsid w:val="00605844"/>
    <w:rsid w:val="006262E1"/>
    <w:rsid w:val="006643FF"/>
    <w:rsid w:val="006725FB"/>
    <w:rsid w:val="006A30F9"/>
    <w:rsid w:val="006A6638"/>
    <w:rsid w:val="006B390E"/>
    <w:rsid w:val="006B68C5"/>
    <w:rsid w:val="006C7233"/>
    <w:rsid w:val="006D6A7A"/>
    <w:rsid w:val="006F661A"/>
    <w:rsid w:val="00730FD0"/>
    <w:rsid w:val="00743643"/>
    <w:rsid w:val="0076021E"/>
    <w:rsid w:val="00760FE1"/>
    <w:rsid w:val="00777CFD"/>
    <w:rsid w:val="007B644C"/>
    <w:rsid w:val="007D242F"/>
    <w:rsid w:val="007D5E14"/>
    <w:rsid w:val="007E1E0D"/>
    <w:rsid w:val="00805BA3"/>
    <w:rsid w:val="00806DF4"/>
    <w:rsid w:val="00816C0E"/>
    <w:rsid w:val="00824761"/>
    <w:rsid w:val="008562D3"/>
    <w:rsid w:val="00863AF2"/>
    <w:rsid w:val="0088520D"/>
    <w:rsid w:val="008B7E33"/>
    <w:rsid w:val="008C214F"/>
    <w:rsid w:val="00927B09"/>
    <w:rsid w:val="00947AE9"/>
    <w:rsid w:val="00960428"/>
    <w:rsid w:val="009A43BD"/>
    <w:rsid w:val="009D23E1"/>
    <w:rsid w:val="00A13CAC"/>
    <w:rsid w:val="00A6352A"/>
    <w:rsid w:val="00A720CF"/>
    <w:rsid w:val="00AA48B4"/>
    <w:rsid w:val="00AF6D58"/>
    <w:rsid w:val="00B057C8"/>
    <w:rsid w:val="00B4458D"/>
    <w:rsid w:val="00B60B51"/>
    <w:rsid w:val="00B83079"/>
    <w:rsid w:val="00B859EF"/>
    <w:rsid w:val="00B96C84"/>
    <w:rsid w:val="00BB47F6"/>
    <w:rsid w:val="00BF5EFD"/>
    <w:rsid w:val="00C15881"/>
    <w:rsid w:val="00C2523F"/>
    <w:rsid w:val="00C43184"/>
    <w:rsid w:val="00C44684"/>
    <w:rsid w:val="00C73601"/>
    <w:rsid w:val="00C83A36"/>
    <w:rsid w:val="00C92FD0"/>
    <w:rsid w:val="00C97879"/>
    <w:rsid w:val="00CB7070"/>
    <w:rsid w:val="00CC1705"/>
    <w:rsid w:val="00CD5831"/>
    <w:rsid w:val="00CD7C3B"/>
    <w:rsid w:val="00CF4541"/>
    <w:rsid w:val="00D140AA"/>
    <w:rsid w:val="00D76AD0"/>
    <w:rsid w:val="00D8721D"/>
    <w:rsid w:val="00DD2518"/>
    <w:rsid w:val="00DD6DDC"/>
    <w:rsid w:val="00DF2824"/>
    <w:rsid w:val="00DF4E59"/>
    <w:rsid w:val="00DF5A39"/>
    <w:rsid w:val="00E2690D"/>
    <w:rsid w:val="00E36DB7"/>
    <w:rsid w:val="00E37FAD"/>
    <w:rsid w:val="00E42E68"/>
    <w:rsid w:val="00E52DCE"/>
    <w:rsid w:val="00E94428"/>
    <w:rsid w:val="00E96283"/>
    <w:rsid w:val="00EA16EC"/>
    <w:rsid w:val="00EA4761"/>
    <w:rsid w:val="00EA602F"/>
    <w:rsid w:val="00EB2206"/>
    <w:rsid w:val="00EC2A3C"/>
    <w:rsid w:val="00ED67DE"/>
    <w:rsid w:val="00EE286B"/>
    <w:rsid w:val="00EF5578"/>
    <w:rsid w:val="00EF7C27"/>
    <w:rsid w:val="00F02DF4"/>
    <w:rsid w:val="00F10B95"/>
    <w:rsid w:val="00F5339F"/>
    <w:rsid w:val="00F7705F"/>
    <w:rsid w:val="00F85188"/>
    <w:rsid w:val="00F90D54"/>
    <w:rsid w:val="00F9759E"/>
    <w:rsid w:val="00FA7F94"/>
    <w:rsid w:val="00FC116E"/>
    <w:rsid w:val="00FC2F95"/>
    <w:rsid w:val="00FC61C9"/>
    <w:rsid w:val="00FE3EB8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52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DCE"/>
    <w:pPr>
      <w:keepNext/>
      <w:overflowPunct/>
      <w:autoSpaceDE/>
      <w:autoSpaceDN/>
      <w:adjustRightInd/>
      <w:jc w:val="both"/>
      <w:textAlignment w:val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52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52DCE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52DC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2DCE"/>
    <w:pPr>
      <w:keepNext/>
      <w:tabs>
        <w:tab w:val="left" w:pos="5400"/>
      </w:tabs>
      <w:ind w:left="3960"/>
      <w:jc w:val="both"/>
      <w:outlineLvl w:val="5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E52DCE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E52DCE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E52DCE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E52DC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E52DCE"/>
  </w:style>
  <w:style w:type="paragraph" w:styleId="20">
    <w:name w:val="Body Text Indent 2"/>
    <w:basedOn w:val="a"/>
    <w:semiHidden/>
    <w:rsid w:val="00E52DCE"/>
    <w:pPr>
      <w:overflowPunct/>
      <w:autoSpaceDE/>
      <w:autoSpaceDN/>
      <w:adjustRightInd/>
      <w:ind w:left="4860"/>
      <w:textAlignment w:val="auto"/>
    </w:pPr>
    <w:rPr>
      <w:sz w:val="24"/>
      <w:szCs w:val="24"/>
    </w:rPr>
  </w:style>
  <w:style w:type="character" w:customStyle="1" w:styleId="21">
    <w:name w:val="Основной текст с отступом 2 Знак"/>
    <w:rsid w:val="00E52DCE"/>
    <w:rPr>
      <w:sz w:val="24"/>
      <w:szCs w:val="24"/>
    </w:rPr>
  </w:style>
  <w:style w:type="paragraph" w:styleId="a8">
    <w:name w:val="Body Text"/>
    <w:basedOn w:val="a"/>
    <w:semiHidden/>
    <w:rsid w:val="00E52DCE"/>
    <w:pPr>
      <w:spacing w:after="120"/>
    </w:pPr>
  </w:style>
  <w:style w:type="character" w:customStyle="1" w:styleId="a9">
    <w:name w:val="Основной текст Знак"/>
    <w:basedOn w:val="a0"/>
    <w:rsid w:val="00E52DCE"/>
  </w:style>
  <w:style w:type="character" w:customStyle="1" w:styleId="22">
    <w:name w:val="Заголовок 2 Знак"/>
    <w:rsid w:val="00E52DCE"/>
    <w:rPr>
      <w:b/>
      <w:bCs/>
      <w:sz w:val="24"/>
      <w:szCs w:val="24"/>
    </w:rPr>
  </w:style>
  <w:style w:type="character" w:customStyle="1" w:styleId="10">
    <w:name w:val="Заголовок 1 Знак"/>
    <w:rsid w:val="00E52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semiHidden/>
    <w:rsid w:val="00E52DC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E52DCE"/>
    <w:rPr>
      <w:sz w:val="16"/>
      <w:szCs w:val="16"/>
    </w:rPr>
  </w:style>
  <w:style w:type="character" w:customStyle="1" w:styleId="32">
    <w:name w:val="Заголовок 3 Знак"/>
    <w:semiHidden/>
    <w:rsid w:val="00E52DC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50">
    <w:name w:val="xl50"/>
    <w:basedOn w:val="a"/>
    <w:rsid w:val="00E52DC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4"/>
      <w:szCs w:val="24"/>
    </w:rPr>
  </w:style>
  <w:style w:type="paragraph" w:customStyle="1" w:styleId="ConsPlusNormal">
    <w:name w:val="ConsPlusNormal"/>
    <w:rsid w:val="00E52D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semiHidden/>
    <w:rsid w:val="00E52DCE"/>
    <w:pPr>
      <w:ind w:firstLine="720"/>
    </w:pPr>
    <w:rPr>
      <w:sz w:val="28"/>
    </w:rPr>
  </w:style>
  <w:style w:type="paragraph" w:styleId="23">
    <w:name w:val="Body Text 2"/>
    <w:basedOn w:val="a"/>
    <w:semiHidden/>
    <w:rsid w:val="00E52DCE"/>
    <w:pPr>
      <w:jc w:val="center"/>
    </w:pPr>
    <w:rPr>
      <w:sz w:val="28"/>
      <w:szCs w:val="24"/>
    </w:rPr>
  </w:style>
  <w:style w:type="paragraph" w:styleId="33">
    <w:name w:val="Body Text 3"/>
    <w:basedOn w:val="a"/>
    <w:semiHidden/>
    <w:rsid w:val="00E52DCE"/>
    <w:pPr>
      <w:jc w:val="center"/>
    </w:pPr>
    <w:rPr>
      <w:b/>
      <w:bCs/>
      <w:sz w:val="28"/>
      <w:szCs w:val="28"/>
    </w:rPr>
  </w:style>
  <w:style w:type="paragraph" w:customStyle="1" w:styleId="xl45">
    <w:name w:val="xl45"/>
    <w:basedOn w:val="a"/>
    <w:rsid w:val="00E52D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character" w:styleId="ab">
    <w:name w:val="Strong"/>
    <w:uiPriority w:val="22"/>
    <w:qFormat/>
    <w:rsid w:val="001D7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52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DCE"/>
    <w:pPr>
      <w:keepNext/>
      <w:overflowPunct/>
      <w:autoSpaceDE/>
      <w:autoSpaceDN/>
      <w:adjustRightInd/>
      <w:jc w:val="both"/>
      <w:textAlignment w:val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52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52DCE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52DC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2DCE"/>
    <w:pPr>
      <w:keepNext/>
      <w:tabs>
        <w:tab w:val="left" w:pos="5400"/>
      </w:tabs>
      <w:ind w:left="3960"/>
      <w:jc w:val="both"/>
      <w:outlineLvl w:val="5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E52DCE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E52DCE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E52DCE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E52DC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E52DCE"/>
  </w:style>
  <w:style w:type="paragraph" w:styleId="20">
    <w:name w:val="Body Text Indent 2"/>
    <w:basedOn w:val="a"/>
    <w:semiHidden/>
    <w:rsid w:val="00E52DCE"/>
    <w:pPr>
      <w:overflowPunct/>
      <w:autoSpaceDE/>
      <w:autoSpaceDN/>
      <w:adjustRightInd/>
      <w:ind w:left="4860"/>
      <w:textAlignment w:val="auto"/>
    </w:pPr>
    <w:rPr>
      <w:sz w:val="24"/>
      <w:szCs w:val="24"/>
    </w:rPr>
  </w:style>
  <w:style w:type="character" w:customStyle="1" w:styleId="21">
    <w:name w:val="Основной текст с отступом 2 Знак"/>
    <w:rsid w:val="00E52DCE"/>
    <w:rPr>
      <w:sz w:val="24"/>
      <w:szCs w:val="24"/>
    </w:rPr>
  </w:style>
  <w:style w:type="paragraph" w:styleId="a8">
    <w:name w:val="Body Text"/>
    <w:basedOn w:val="a"/>
    <w:semiHidden/>
    <w:rsid w:val="00E52DCE"/>
    <w:pPr>
      <w:spacing w:after="120"/>
    </w:pPr>
  </w:style>
  <w:style w:type="character" w:customStyle="1" w:styleId="a9">
    <w:name w:val="Основной текст Знак"/>
    <w:basedOn w:val="a0"/>
    <w:rsid w:val="00E52DCE"/>
  </w:style>
  <w:style w:type="character" w:customStyle="1" w:styleId="22">
    <w:name w:val="Заголовок 2 Знак"/>
    <w:rsid w:val="00E52DCE"/>
    <w:rPr>
      <w:b/>
      <w:bCs/>
      <w:sz w:val="24"/>
      <w:szCs w:val="24"/>
    </w:rPr>
  </w:style>
  <w:style w:type="character" w:customStyle="1" w:styleId="10">
    <w:name w:val="Заголовок 1 Знак"/>
    <w:rsid w:val="00E52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semiHidden/>
    <w:rsid w:val="00E52DC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E52DCE"/>
    <w:rPr>
      <w:sz w:val="16"/>
      <w:szCs w:val="16"/>
    </w:rPr>
  </w:style>
  <w:style w:type="character" w:customStyle="1" w:styleId="32">
    <w:name w:val="Заголовок 3 Знак"/>
    <w:semiHidden/>
    <w:rsid w:val="00E52DC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50">
    <w:name w:val="xl50"/>
    <w:basedOn w:val="a"/>
    <w:rsid w:val="00E52DC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4"/>
      <w:szCs w:val="24"/>
    </w:rPr>
  </w:style>
  <w:style w:type="paragraph" w:customStyle="1" w:styleId="ConsPlusNormal">
    <w:name w:val="ConsPlusNormal"/>
    <w:rsid w:val="00E52D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semiHidden/>
    <w:rsid w:val="00E52DCE"/>
    <w:pPr>
      <w:ind w:firstLine="720"/>
    </w:pPr>
    <w:rPr>
      <w:sz w:val="28"/>
    </w:rPr>
  </w:style>
  <w:style w:type="paragraph" w:styleId="23">
    <w:name w:val="Body Text 2"/>
    <w:basedOn w:val="a"/>
    <w:semiHidden/>
    <w:rsid w:val="00E52DCE"/>
    <w:pPr>
      <w:jc w:val="center"/>
    </w:pPr>
    <w:rPr>
      <w:sz w:val="28"/>
      <w:szCs w:val="24"/>
    </w:rPr>
  </w:style>
  <w:style w:type="paragraph" w:styleId="33">
    <w:name w:val="Body Text 3"/>
    <w:basedOn w:val="a"/>
    <w:semiHidden/>
    <w:rsid w:val="00E52DCE"/>
    <w:pPr>
      <w:jc w:val="center"/>
    </w:pPr>
    <w:rPr>
      <w:b/>
      <w:bCs/>
      <w:sz w:val="28"/>
      <w:szCs w:val="28"/>
    </w:rPr>
  </w:style>
  <w:style w:type="paragraph" w:customStyle="1" w:styleId="xl45">
    <w:name w:val="xl45"/>
    <w:basedOn w:val="a"/>
    <w:rsid w:val="00E52D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character" w:styleId="ab">
    <w:name w:val="Strong"/>
    <w:uiPriority w:val="22"/>
    <w:qFormat/>
    <w:rsid w:val="001D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E86E-BC97-4B11-90EA-C0F1D3E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СТАРОХОПЕРСКОГО</vt:lpstr>
    </vt:vector>
  </TitlesOfParts>
  <Company>Microsoft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СТАРОХОПЕРСКОГО</dc:title>
  <dc:creator>User</dc:creator>
  <cp:lastModifiedBy>Андрей</cp:lastModifiedBy>
  <cp:revision>2</cp:revision>
  <cp:lastPrinted>2024-05-02T11:07:00Z</cp:lastPrinted>
  <dcterms:created xsi:type="dcterms:W3CDTF">2024-05-02T11:08:00Z</dcterms:created>
  <dcterms:modified xsi:type="dcterms:W3CDTF">2024-05-02T11:08:00Z</dcterms:modified>
</cp:coreProperties>
</file>